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E3" w:rsidRPr="00EC5DE3" w:rsidRDefault="00EC5DE3" w:rsidP="00EC5DE3">
      <w:pPr>
        <w:jc w:val="center"/>
        <w:rPr>
          <w:b/>
        </w:rPr>
      </w:pPr>
      <w:proofErr w:type="spellStart"/>
      <w:r w:rsidRPr="00EC5DE3">
        <w:rPr>
          <w:rFonts w:ascii="Sylfaen" w:hAnsi="Sylfaen" w:cs="Sylfaen"/>
          <w:b/>
        </w:rPr>
        <w:t>თერჯოლის</w:t>
      </w:r>
      <w:proofErr w:type="spellEnd"/>
      <w:r w:rsidRPr="00EC5DE3">
        <w:rPr>
          <w:b/>
        </w:rPr>
        <w:t xml:space="preserve"> </w:t>
      </w:r>
      <w:proofErr w:type="spellStart"/>
      <w:r w:rsidRPr="00EC5DE3">
        <w:rPr>
          <w:rFonts w:ascii="Sylfaen" w:hAnsi="Sylfaen" w:cs="Sylfaen"/>
          <w:b/>
        </w:rPr>
        <w:t>მუნიციპალიტეტის</w:t>
      </w:r>
      <w:proofErr w:type="spellEnd"/>
      <w:r w:rsidRPr="00EC5DE3">
        <w:rPr>
          <w:b/>
        </w:rPr>
        <w:t xml:space="preserve"> </w:t>
      </w:r>
      <w:proofErr w:type="spellStart"/>
      <w:proofErr w:type="gramStart"/>
      <w:r w:rsidRPr="00EC5DE3">
        <w:rPr>
          <w:rFonts w:ascii="Sylfaen" w:hAnsi="Sylfaen" w:cs="Sylfaen"/>
          <w:b/>
        </w:rPr>
        <w:t>საკრებულოს</w:t>
      </w:r>
      <w:proofErr w:type="spellEnd"/>
      <w:r w:rsidRPr="00EC5DE3">
        <w:rPr>
          <w:b/>
        </w:rPr>
        <w:t xml:space="preserve">  2024</w:t>
      </w:r>
      <w:proofErr w:type="gramEnd"/>
      <w:r w:rsidRPr="00EC5DE3">
        <w:rPr>
          <w:b/>
        </w:rPr>
        <w:t xml:space="preserve">   </w:t>
      </w:r>
      <w:proofErr w:type="spellStart"/>
      <w:r w:rsidRPr="00EC5DE3">
        <w:rPr>
          <w:rFonts w:ascii="Sylfaen" w:hAnsi="Sylfaen" w:cs="Sylfaen"/>
          <w:b/>
        </w:rPr>
        <w:t>წლის</w:t>
      </w:r>
      <w:proofErr w:type="spellEnd"/>
      <w:r w:rsidRPr="00EC5DE3">
        <w:rPr>
          <w:b/>
        </w:rPr>
        <w:t xml:space="preserve">  04  </w:t>
      </w:r>
      <w:proofErr w:type="spellStart"/>
      <w:r w:rsidRPr="00EC5DE3">
        <w:rPr>
          <w:rFonts w:ascii="Sylfaen" w:hAnsi="Sylfaen" w:cs="Sylfaen"/>
          <w:b/>
        </w:rPr>
        <w:t>დეკემბრის</w:t>
      </w:r>
      <w:proofErr w:type="spellEnd"/>
      <w:r w:rsidRPr="00EC5DE3">
        <w:rPr>
          <w:b/>
        </w:rPr>
        <w:t xml:space="preserve">  </w:t>
      </w:r>
      <w:proofErr w:type="spellStart"/>
      <w:r w:rsidRPr="00EC5DE3">
        <w:rPr>
          <w:rFonts w:ascii="Sylfaen" w:hAnsi="Sylfaen" w:cs="Sylfaen"/>
          <w:b/>
        </w:rPr>
        <w:t>მორიგი</w:t>
      </w:r>
      <w:proofErr w:type="spellEnd"/>
      <w:r w:rsidRPr="00EC5DE3">
        <w:rPr>
          <w:b/>
        </w:rPr>
        <w:t xml:space="preserve">  </w:t>
      </w:r>
      <w:proofErr w:type="spellStart"/>
      <w:r w:rsidRPr="00EC5DE3">
        <w:rPr>
          <w:rFonts w:ascii="Sylfaen" w:hAnsi="Sylfaen" w:cs="Sylfaen"/>
          <w:b/>
        </w:rPr>
        <w:t>სხდომის</w:t>
      </w:r>
      <w:proofErr w:type="spellEnd"/>
    </w:p>
    <w:p w:rsidR="00EC5DE3" w:rsidRPr="00EC5DE3" w:rsidRDefault="00EC5DE3" w:rsidP="00EC5DE3">
      <w:pPr>
        <w:rPr>
          <w:b/>
        </w:rPr>
      </w:pPr>
    </w:p>
    <w:p w:rsidR="00EC5DE3" w:rsidRPr="00EC5DE3" w:rsidRDefault="00EC5DE3" w:rsidP="00EC5DE3">
      <w:pPr>
        <w:jc w:val="center"/>
        <w:rPr>
          <w:b/>
        </w:rPr>
      </w:pPr>
      <w:proofErr w:type="spellStart"/>
      <w:r w:rsidRPr="00EC5DE3">
        <w:rPr>
          <w:rFonts w:ascii="Sylfaen" w:hAnsi="Sylfaen" w:cs="Sylfaen"/>
          <w:b/>
        </w:rPr>
        <w:t>დღის</w:t>
      </w:r>
      <w:proofErr w:type="spellEnd"/>
      <w:r w:rsidRPr="00EC5DE3">
        <w:rPr>
          <w:b/>
        </w:rPr>
        <w:t xml:space="preserve"> </w:t>
      </w:r>
      <w:proofErr w:type="spellStart"/>
      <w:r w:rsidRPr="00EC5DE3">
        <w:rPr>
          <w:rFonts w:ascii="Sylfaen" w:hAnsi="Sylfaen" w:cs="Sylfaen"/>
          <w:b/>
        </w:rPr>
        <w:t>წესრიგი</w:t>
      </w:r>
      <w:proofErr w:type="spellEnd"/>
      <w:r w:rsidRPr="00EC5DE3">
        <w:rPr>
          <w:b/>
        </w:rPr>
        <w:t>:</w:t>
      </w:r>
    </w:p>
    <w:p w:rsidR="00EC5DE3" w:rsidRDefault="00EC5DE3" w:rsidP="00EC5DE3"/>
    <w:p w:rsidR="00EC5DE3" w:rsidRDefault="00EC5DE3" w:rsidP="00EC5DE3"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1.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 2025 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 </w:t>
      </w:r>
      <w:proofErr w:type="spellStart"/>
      <w:r>
        <w:rPr>
          <w:rFonts w:ascii="Sylfaen" w:hAnsi="Sylfaen" w:cs="Sylfaen"/>
        </w:rPr>
        <w:t>დადგენილების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, 2025-2028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პრიორიტეტების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განხილვის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N28-282433465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29.11.2024 </w:t>
      </w:r>
      <w:r>
        <w:rPr>
          <w:rFonts w:ascii="Sylfaen" w:hAnsi="Sylfaen" w:cs="Sylfaen"/>
        </w:rPr>
        <w:t>წ</w:t>
      </w:r>
      <w:r>
        <w:t>)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Pr="00E75303" w:rsidRDefault="00EC5DE3" w:rsidP="00E75303">
      <w:pPr>
        <w:jc w:val="right"/>
        <w:rPr>
          <w:b/>
        </w:rPr>
      </w:pPr>
    </w:p>
    <w:p w:rsidR="00EC5DE3" w:rsidRPr="00E75303" w:rsidRDefault="00EC5DE3" w:rsidP="00E75303">
      <w:pPr>
        <w:jc w:val="right"/>
        <w:rPr>
          <w:b/>
        </w:rPr>
      </w:pPr>
      <w:r w:rsidRPr="00E75303">
        <w:rPr>
          <w:b/>
        </w:rPr>
        <w:t>/</w:t>
      </w:r>
      <w:proofErr w:type="spellStart"/>
      <w:r w:rsidRPr="00E75303">
        <w:rPr>
          <w:rFonts w:ascii="Sylfaen" w:hAnsi="Sylfaen" w:cs="Sylfaen"/>
          <w:b/>
        </w:rPr>
        <w:t>მომხს</w:t>
      </w:r>
      <w:r w:rsidRPr="00E75303">
        <w:rPr>
          <w:b/>
        </w:rPr>
        <w:t>.</w:t>
      </w:r>
      <w:proofErr w:type="gramStart"/>
      <w:r w:rsidRPr="00E75303">
        <w:rPr>
          <w:rFonts w:ascii="Sylfaen" w:hAnsi="Sylfaen" w:cs="Sylfaen"/>
          <w:b/>
        </w:rPr>
        <w:t>თ</w:t>
      </w:r>
      <w:r w:rsidRPr="00E75303">
        <w:rPr>
          <w:b/>
        </w:rPr>
        <w:t>.</w:t>
      </w:r>
      <w:r w:rsidRPr="00E75303">
        <w:rPr>
          <w:rFonts w:ascii="Sylfaen" w:hAnsi="Sylfaen" w:cs="Sylfaen"/>
          <w:b/>
        </w:rPr>
        <w:t>ქოჩიაშვილი</w:t>
      </w:r>
      <w:proofErr w:type="spellEnd"/>
      <w:proofErr w:type="gramEnd"/>
      <w:r w:rsidRPr="00E75303">
        <w:rPr>
          <w:b/>
        </w:rPr>
        <w:t>/</w:t>
      </w:r>
    </w:p>
    <w:p w:rsidR="00EC5DE3" w:rsidRPr="00E75303" w:rsidRDefault="00EC5DE3" w:rsidP="00E75303">
      <w:pPr>
        <w:jc w:val="right"/>
        <w:rPr>
          <w:b/>
        </w:rPr>
      </w:pPr>
    </w:p>
    <w:p w:rsidR="00EC5DE3" w:rsidRPr="00E75303" w:rsidRDefault="00EC5DE3" w:rsidP="00E75303">
      <w:pPr>
        <w:jc w:val="right"/>
        <w:rPr>
          <w:b/>
        </w:rPr>
      </w:pPr>
      <w:r w:rsidRPr="00E75303">
        <w:rPr>
          <w:b/>
        </w:rPr>
        <w:t>/</w:t>
      </w:r>
      <w:proofErr w:type="spellStart"/>
      <w:r w:rsidRPr="00E75303">
        <w:rPr>
          <w:rFonts w:ascii="Sylfaen" w:hAnsi="Sylfaen" w:cs="Sylfaen"/>
          <w:b/>
        </w:rPr>
        <w:t>თანამომხს</w:t>
      </w:r>
      <w:r w:rsidRPr="00E75303">
        <w:rPr>
          <w:b/>
        </w:rPr>
        <w:t>.</w:t>
      </w:r>
      <w:proofErr w:type="gramStart"/>
      <w:r w:rsidRPr="00E75303">
        <w:rPr>
          <w:rFonts w:ascii="Sylfaen" w:hAnsi="Sylfaen" w:cs="Sylfaen"/>
          <w:b/>
        </w:rPr>
        <w:t>ა</w:t>
      </w:r>
      <w:r w:rsidRPr="00E75303">
        <w:rPr>
          <w:b/>
        </w:rPr>
        <w:t>.</w:t>
      </w:r>
      <w:r w:rsidRPr="00E75303">
        <w:rPr>
          <w:rFonts w:ascii="Sylfaen" w:hAnsi="Sylfaen" w:cs="Sylfaen"/>
          <w:b/>
        </w:rPr>
        <w:t>ურიადმყოფელი</w:t>
      </w:r>
      <w:proofErr w:type="spellEnd"/>
      <w:proofErr w:type="gramEnd"/>
      <w:r w:rsidRPr="00E75303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2.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13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t xml:space="preserve"> N30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N28-282433818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03.12.2024 </w:t>
      </w:r>
      <w:r>
        <w:rPr>
          <w:rFonts w:ascii="Sylfaen" w:hAnsi="Sylfaen" w:cs="Sylfaen"/>
        </w:rPr>
        <w:t>წ</w:t>
      </w:r>
      <w:r>
        <w:t>)</w:t>
      </w:r>
    </w:p>
    <w:p w:rsidR="00EC5DE3" w:rsidRPr="00E75303" w:rsidRDefault="00EC5DE3" w:rsidP="00E75303">
      <w:pPr>
        <w:jc w:val="right"/>
        <w:rPr>
          <w:b/>
        </w:rPr>
      </w:pPr>
    </w:p>
    <w:p w:rsidR="00EC5DE3" w:rsidRPr="00E75303" w:rsidRDefault="00EC5DE3" w:rsidP="00E75303">
      <w:pPr>
        <w:jc w:val="right"/>
        <w:rPr>
          <w:b/>
        </w:rPr>
      </w:pPr>
      <w:r w:rsidRPr="00E75303">
        <w:rPr>
          <w:b/>
        </w:rPr>
        <w:t>/</w:t>
      </w:r>
      <w:proofErr w:type="spellStart"/>
      <w:r w:rsidRPr="00E75303">
        <w:rPr>
          <w:rFonts w:ascii="Sylfaen" w:hAnsi="Sylfaen" w:cs="Sylfaen"/>
          <w:b/>
        </w:rPr>
        <w:t>მომხს</w:t>
      </w:r>
      <w:r w:rsidRPr="00E75303">
        <w:rPr>
          <w:b/>
        </w:rPr>
        <w:t>.</w:t>
      </w:r>
      <w:proofErr w:type="gramStart"/>
      <w:r w:rsidRPr="00E75303">
        <w:rPr>
          <w:rFonts w:ascii="Sylfaen" w:hAnsi="Sylfaen" w:cs="Sylfaen"/>
          <w:b/>
        </w:rPr>
        <w:t>თ</w:t>
      </w:r>
      <w:r w:rsidRPr="00E75303">
        <w:rPr>
          <w:b/>
        </w:rPr>
        <w:t>.</w:t>
      </w:r>
      <w:r w:rsidRPr="00E75303">
        <w:rPr>
          <w:rFonts w:ascii="Sylfaen" w:hAnsi="Sylfaen" w:cs="Sylfaen"/>
          <w:b/>
        </w:rPr>
        <w:t>ქოჩიაშვილი</w:t>
      </w:r>
      <w:proofErr w:type="spellEnd"/>
      <w:proofErr w:type="gramEnd"/>
      <w:r w:rsidRPr="00E75303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>3.     „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რეგიონებში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განსახორციელებელი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ფონდიდან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დასაფინანსებელი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საპროექტო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წინადადებების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მოწონებისა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2021-2025 </w:t>
      </w:r>
      <w:proofErr w:type="spellStart"/>
      <w:r>
        <w:rPr>
          <w:rFonts w:ascii="Sylfaen" w:hAnsi="Sylfaen" w:cs="Sylfaen"/>
        </w:rPr>
        <w:t>წლებში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განსახორციელებელი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ინფრასტრუქტურული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სამოქმედო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14 </w:t>
      </w:r>
      <w:proofErr w:type="spellStart"/>
      <w:r>
        <w:rPr>
          <w:rFonts w:ascii="Sylfaen" w:hAnsi="Sylfaen" w:cs="Sylfaen"/>
        </w:rPr>
        <w:t>ივნისის</w:t>
      </w:r>
      <w:proofErr w:type="spellEnd"/>
      <w:r>
        <w:t xml:space="preserve"> N </w:t>
      </w:r>
      <w:r>
        <w:rPr>
          <w:rFonts w:ascii="Sylfaen" w:hAnsi="Sylfaen" w:cs="Sylfaen"/>
        </w:rPr>
        <w:t>გ</w:t>
      </w:r>
      <w:r>
        <w:t xml:space="preserve">-29. 2924166001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</w:t>
      </w:r>
      <w:proofErr w:type="gramStart"/>
      <w:r>
        <w:t xml:space="preserve">282433749  </w:t>
      </w:r>
      <w:proofErr w:type="spellStart"/>
      <w:r>
        <w:rPr>
          <w:rFonts w:ascii="Sylfaen" w:hAnsi="Sylfaen" w:cs="Sylfaen"/>
        </w:rPr>
        <w:t>წერილი</w:t>
      </w:r>
      <w:proofErr w:type="spellEnd"/>
      <w:proofErr w:type="gram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Default="00EC5DE3" w:rsidP="00E75303">
      <w:pPr>
        <w:jc w:val="both"/>
      </w:pPr>
    </w:p>
    <w:p w:rsidR="00EC5DE3" w:rsidRPr="00E75303" w:rsidRDefault="00EC5DE3" w:rsidP="00E75303">
      <w:pPr>
        <w:jc w:val="right"/>
        <w:rPr>
          <w:b/>
        </w:rPr>
      </w:pPr>
      <w:proofErr w:type="spellStart"/>
      <w:r w:rsidRPr="00E75303">
        <w:rPr>
          <w:rFonts w:ascii="Sylfaen" w:hAnsi="Sylfaen" w:cs="Sylfaen"/>
          <w:b/>
        </w:rPr>
        <w:t>მომხს</w:t>
      </w:r>
      <w:r w:rsidRPr="00E75303">
        <w:rPr>
          <w:b/>
        </w:rPr>
        <w:t>.</w:t>
      </w:r>
      <w:proofErr w:type="gramStart"/>
      <w:r w:rsidRPr="00E75303">
        <w:rPr>
          <w:rFonts w:ascii="Sylfaen" w:hAnsi="Sylfaen" w:cs="Sylfaen"/>
          <w:b/>
        </w:rPr>
        <w:t>ბ</w:t>
      </w:r>
      <w:r w:rsidRPr="00E75303">
        <w:rPr>
          <w:b/>
        </w:rPr>
        <w:t>.</w:t>
      </w:r>
      <w:r w:rsidRPr="00E75303">
        <w:rPr>
          <w:rFonts w:ascii="Sylfaen" w:hAnsi="Sylfaen" w:cs="Sylfaen"/>
          <w:b/>
        </w:rPr>
        <w:t>ბუცხრიკიძე</w:t>
      </w:r>
      <w:proofErr w:type="spellEnd"/>
      <w:proofErr w:type="gramEnd"/>
      <w:r w:rsidRPr="00E75303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4.    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ბალანსზე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რიცხული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საკუთრებაში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მიწის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საკადასტრო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კოდი</w:t>
      </w:r>
      <w:proofErr w:type="spellEnd"/>
      <w:r>
        <w:t xml:space="preserve"> </w:t>
      </w:r>
      <w:r>
        <w:rPr>
          <w:rFonts w:ascii="Sylfaen" w:hAnsi="Sylfaen" w:cs="Sylfaen"/>
        </w:rPr>
        <w:t>ს</w:t>
      </w:r>
      <w:r>
        <w:t>.</w:t>
      </w:r>
      <w:r>
        <w:rPr>
          <w:rFonts w:ascii="Sylfaen" w:hAnsi="Sylfaen" w:cs="Sylfaen"/>
        </w:rPr>
        <w:t>კ</w:t>
      </w:r>
      <w:r>
        <w:t xml:space="preserve">.33.09.42.992 </w:t>
      </w: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სააგენტოსათვის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საკუთრებაში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უსასყიდლოდ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</w:t>
      </w:r>
      <w:proofErr w:type="gramStart"/>
      <w:r>
        <w:t xml:space="preserve">28243377  </w:t>
      </w:r>
      <w:proofErr w:type="spellStart"/>
      <w:r>
        <w:rPr>
          <w:rFonts w:ascii="Sylfaen" w:hAnsi="Sylfaen" w:cs="Sylfaen"/>
        </w:rPr>
        <w:t>წერილი</w:t>
      </w:r>
      <w:proofErr w:type="spellEnd"/>
      <w:proofErr w:type="gram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EC5DE3" w:rsidP="001676A7">
      <w:pPr>
        <w:jc w:val="right"/>
        <w:rPr>
          <w:b/>
        </w:rPr>
      </w:pP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ბ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ბუცხრიკიძე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5.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დიალიზის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პროგრამას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დაქვემდებარებული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ბენეფიციარების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მხარდაჭერის</w:t>
      </w:r>
      <w:proofErr w:type="spellEnd"/>
      <w:r>
        <w:t xml:space="preserve"> 2024 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’’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29.29240109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N28-28243378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EC5DE3" w:rsidP="001676A7">
      <w:pPr>
        <w:jc w:val="right"/>
        <w:rPr>
          <w:b/>
        </w:rPr>
      </w:pPr>
      <w:r w:rsidRPr="001676A7">
        <w:rPr>
          <w:b/>
        </w:rPr>
        <w:t>/</w:t>
      </w: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შ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6.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ჯგუფის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უსინათლოთა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მხარდაჭერის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’’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29.292401011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N28-28243378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EC5DE3" w:rsidP="001676A7">
      <w:pPr>
        <w:jc w:val="right"/>
        <w:rPr>
          <w:b/>
        </w:rPr>
      </w:pPr>
      <w:r w:rsidRPr="001676A7">
        <w:rPr>
          <w:b/>
        </w:rPr>
        <w:t>/</w:t>
      </w: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შ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7.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მოქალაქეების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სამედიცინო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თანადაფინანსების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’’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29.292401015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N28-28243378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EC5DE3" w:rsidP="001676A7">
      <w:pPr>
        <w:jc w:val="right"/>
        <w:rPr>
          <w:b/>
        </w:rPr>
      </w:pPr>
      <w:r w:rsidRPr="001676A7">
        <w:rPr>
          <w:b/>
        </w:rPr>
        <w:t>/</w:t>
      </w: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შ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8.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მძიმე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მყოფი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ოჯახების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ერთჯერადი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ფინანსური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მხარდაჭერის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’’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29.292401016 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N28-28243378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EC5DE3" w:rsidP="001676A7">
      <w:pPr>
        <w:jc w:val="right"/>
        <w:rPr>
          <w:b/>
        </w:rPr>
      </w:pPr>
      <w:r w:rsidRPr="001676A7">
        <w:rPr>
          <w:b/>
        </w:rPr>
        <w:t>/</w:t>
      </w: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შ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9.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ახალშობილთა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ოჯახების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ფინანსური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მხარდაჭერის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’’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29.292401014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N28-28243378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EC5DE3" w:rsidP="001676A7">
      <w:pPr>
        <w:jc w:val="right"/>
        <w:rPr>
          <w:b/>
        </w:rPr>
      </w:pPr>
      <w:r w:rsidRPr="001676A7">
        <w:rPr>
          <w:b/>
        </w:rPr>
        <w:t>/</w:t>
      </w: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შ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proofErr w:type="gramStart"/>
      <w:r>
        <w:lastRenderedPageBreak/>
        <w:t>10. ,,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18 </w:t>
      </w:r>
      <w:proofErr w:type="spellStart"/>
      <w:r>
        <w:rPr>
          <w:rFonts w:ascii="Sylfaen" w:hAnsi="Sylfaen" w:cs="Sylfaen"/>
        </w:rPr>
        <w:t>წლამდე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შშმ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სარეაბილიტაციო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დაფინანსების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’’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 N 29.29240105  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N28-28243378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Default="00EC5DE3" w:rsidP="00E75303">
      <w:pPr>
        <w:jc w:val="both"/>
      </w:pPr>
    </w:p>
    <w:p w:rsidR="00EC5DE3" w:rsidRPr="001676A7" w:rsidRDefault="00EC5DE3" w:rsidP="001676A7">
      <w:pPr>
        <w:jc w:val="right"/>
        <w:rPr>
          <w:b/>
        </w:rPr>
      </w:pPr>
      <w:r w:rsidRPr="001676A7">
        <w:rPr>
          <w:b/>
        </w:rPr>
        <w:t>/</w:t>
      </w: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შ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11.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რეგისტრირებული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მქონე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ბავშვიანი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ოჯახების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მხარდაჭერისა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გაძლიერების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პროგრამის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”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N</w:t>
      </w:r>
      <w:r>
        <w:rPr>
          <w:rFonts w:ascii="Sylfaen" w:hAnsi="Sylfaen" w:cs="Sylfaen"/>
        </w:rPr>
        <w:t>გ</w:t>
      </w:r>
      <w:r>
        <w:t xml:space="preserve">-29.29240103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N28-282433853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03.12.2024 </w:t>
      </w:r>
      <w:r>
        <w:rPr>
          <w:rFonts w:ascii="Sylfaen" w:hAnsi="Sylfaen" w:cs="Sylfaen"/>
        </w:rPr>
        <w:t>წ</w:t>
      </w:r>
      <w:r>
        <w:t>);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EC5DE3" w:rsidP="001676A7">
      <w:pPr>
        <w:jc w:val="right"/>
        <w:rPr>
          <w:b/>
        </w:rPr>
      </w:pPr>
      <w:r w:rsidRPr="001676A7">
        <w:rPr>
          <w:b/>
        </w:rPr>
        <w:t>/</w:t>
      </w:r>
      <w:proofErr w:type="spellStart"/>
      <w:r w:rsidRPr="001676A7">
        <w:rPr>
          <w:rFonts w:ascii="Sylfaen" w:hAnsi="Sylfaen" w:cs="Sylfaen"/>
          <w:b/>
        </w:rPr>
        <w:t>მომხს</w:t>
      </w:r>
      <w:r w:rsidRPr="001676A7">
        <w:rPr>
          <w:b/>
        </w:rPr>
        <w:t>.</w:t>
      </w:r>
      <w:proofErr w:type="gramStart"/>
      <w:r w:rsidRPr="001676A7">
        <w:rPr>
          <w:rFonts w:ascii="Sylfaen" w:hAnsi="Sylfaen" w:cs="Sylfaen"/>
          <w:b/>
        </w:rPr>
        <w:t>შ</w:t>
      </w:r>
      <w:r w:rsidRPr="001676A7">
        <w:rPr>
          <w:b/>
        </w:rPr>
        <w:t>.</w:t>
      </w:r>
      <w:r w:rsidRPr="001676A7">
        <w:rPr>
          <w:rFonts w:ascii="Sylfaen" w:hAnsi="Sylfaen" w:cs="Sylfaen"/>
          <w:b/>
        </w:rPr>
        <w:t>ჭანკვეტაძე</w:t>
      </w:r>
      <w:proofErr w:type="spellEnd"/>
      <w:proofErr w:type="gramEnd"/>
      <w:r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12.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2016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14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t xml:space="preserve"> N24 </w:t>
      </w:r>
      <w:proofErr w:type="spellStart"/>
      <w:r>
        <w:rPr>
          <w:rFonts w:ascii="Sylfaen" w:hAnsi="Sylfaen" w:cs="Sylfaen"/>
        </w:rPr>
        <w:t>დადგენილების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ძალადაკარგულად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გამოცხადებისა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და</w:t>
      </w:r>
      <w:proofErr w:type="spellEnd"/>
      <w:r>
        <w:t xml:space="preserve">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მიმდინარე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ანგარიშების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მომსახურე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კომერციული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ბანკის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შესარჩევი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კონკურსის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ჩატარების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განკარგულების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განხილვის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N28-282433444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29.11.2024 </w:t>
      </w:r>
      <w:r>
        <w:rPr>
          <w:rFonts w:ascii="Sylfaen" w:hAnsi="Sylfaen" w:cs="Sylfaen"/>
        </w:rPr>
        <w:t>წ</w:t>
      </w:r>
      <w:r>
        <w:t>);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1676A7" w:rsidP="001676A7">
      <w:pPr>
        <w:jc w:val="right"/>
        <w:rPr>
          <w:b/>
        </w:rPr>
      </w:pPr>
      <w:r>
        <w:rPr>
          <w:rFonts w:ascii="Sylfaen" w:hAnsi="Sylfaen" w:cs="Sylfaen"/>
          <w:b/>
          <w:lang w:val="ka-GE"/>
        </w:rPr>
        <w:t>/</w:t>
      </w:r>
      <w:proofErr w:type="spellStart"/>
      <w:r w:rsidR="00EC5DE3" w:rsidRPr="001676A7">
        <w:rPr>
          <w:rFonts w:ascii="Sylfaen" w:hAnsi="Sylfaen" w:cs="Sylfaen"/>
          <w:b/>
        </w:rPr>
        <w:t>მომხს</w:t>
      </w:r>
      <w:r w:rsidR="00EC5DE3" w:rsidRPr="001676A7">
        <w:rPr>
          <w:b/>
        </w:rPr>
        <w:t>.</w:t>
      </w:r>
      <w:r w:rsidR="00EC5DE3" w:rsidRPr="001676A7">
        <w:rPr>
          <w:rFonts w:ascii="Sylfaen" w:hAnsi="Sylfaen" w:cs="Sylfaen"/>
          <w:b/>
        </w:rPr>
        <w:t>ბ</w:t>
      </w:r>
      <w:r w:rsidR="00EC5DE3" w:rsidRPr="001676A7">
        <w:rPr>
          <w:b/>
        </w:rPr>
        <w:t>.</w:t>
      </w:r>
      <w:r w:rsidR="00EC5DE3" w:rsidRPr="001676A7">
        <w:rPr>
          <w:rFonts w:ascii="Sylfaen" w:hAnsi="Sylfaen" w:cs="Sylfaen"/>
          <w:b/>
        </w:rPr>
        <w:t>ბუცხრიკიძე</w:t>
      </w:r>
      <w:proofErr w:type="spellEnd"/>
      <w:r w:rsidR="00EC5DE3"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proofErr w:type="gramStart"/>
      <w:r>
        <w:t>13. ,,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სარგოები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რანგირების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თანამდებობრივი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სარგოების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განსაზღვრისა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საშტატო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ნუსხის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2021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14 </w:t>
      </w:r>
      <w:proofErr w:type="spellStart"/>
      <w:r>
        <w:rPr>
          <w:rFonts w:ascii="Sylfaen" w:hAnsi="Sylfaen" w:cs="Sylfaen"/>
        </w:rPr>
        <w:t>დეკემბრის</w:t>
      </w:r>
      <w:proofErr w:type="spellEnd"/>
      <w:r>
        <w:t xml:space="preserve"> N 19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 xml:space="preserve"> </w:t>
      </w:r>
    </w:p>
    <w:p w:rsidR="00EC5DE3" w:rsidRPr="001676A7" w:rsidRDefault="00EC5DE3" w:rsidP="001676A7">
      <w:pPr>
        <w:jc w:val="right"/>
        <w:rPr>
          <w:b/>
        </w:rPr>
      </w:pPr>
    </w:p>
    <w:p w:rsidR="00EC5DE3" w:rsidRPr="001676A7" w:rsidRDefault="001676A7" w:rsidP="001676A7">
      <w:pPr>
        <w:jc w:val="right"/>
        <w:rPr>
          <w:b/>
        </w:rPr>
      </w:pPr>
      <w:r>
        <w:rPr>
          <w:rFonts w:ascii="Sylfaen" w:hAnsi="Sylfaen" w:cs="Sylfaen"/>
          <w:b/>
          <w:lang w:val="ka-GE"/>
        </w:rPr>
        <w:t>/</w:t>
      </w:r>
      <w:proofErr w:type="spellStart"/>
      <w:r w:rsidR="00EC5DE3" w:rsidRPr="001676A7">
        <w:rPr>
          <w:rFonts w:ascii="Sylfaen" w:hAnsi="Sylfaen" w:cs="Sylfaen"/>
          <w:b/>
        </w:rPr>
        <w:t>მომხს</w:t>
      </w:r>
      <w:r w:rsidR="00EC5DE3" w:rsidRPr="001676A7">
        <w:rPr>
          <w:b/>
        </w:rPr>
        <w:t>.</w:t>
      </w:r>
      <w:r w:rsidR="00EC5DE3" w:rsidRPr="001676A7">
        <w:rPr>
          <w:rFonts w:ascii="Sylfaen" w:hAnsi="Sylfaen" w:cs="Sylfaen"/>
          <w:b/>
        </w:rPr>
        <w:t>ბ</w:t>
      </w:r>
      <w:r w:rsidR="00EC5DE3" w:rsidRPr="001676A7">
        <w:rPr>
          <w:b/>
        </w:rPr>
        <w:t>.</w:t>
      </w:r>
      <w:r w:rsidR="00EC5DE3" w:rsidRPr="001676A7">
        <w:rPr>
          <w:rFonts w:ascii="Sylfaen" w:hAnsi="Sylfaen" w:cs="Sylfaen"/>
          <w:b/>
        </w:rPr>
        <w:t>ბუცხრიკიძე</w:t>
      </w:r>
      <w:proofErr w:type="spellEnd"/>
      <w:r w:rsidR="00EC5DE3" w:rsidRPr="001676A7">
        <w:rPr>
          <w:b/>
        </w:rPr>
        <w:t>/</w:t>
      </w:r>
    </w:p>
    <w:p w:rsidR="00EC5DE3" w:rsidRDefault="00EC5DE3" w:rsidP="00E75303">
      <w:pPr>
        <w:jc w:val="both"/>
      </w:pPr>
    </w:p>
    <w:p w:rsidR="00EC5DE3" w:rsidRDefault="00EC5DE3" w:rsidP="00E75303">
      <w:pPr>
        <w:jc w:val="both"/>
      </w:pPr>
      <w:r>
        <w:t>14.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სარგოები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თანამდებობების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რანგირების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თანამდებობრივი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სარგოების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განსაზღვრისა</w:t>
      </w:r>
      <w:proofErr w:type="spellEnd"/>
      <w:r>
        <w:t xml:space="preserve"> 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საშტატო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ნუსხის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2018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26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N14  </w:t>
      </w:r>
      <w:proofErr w:type="spellStart"/>
      <w:r>
        <w:rPr>
          <w:rFonts w:ascii="Sylfaen" w:hAnsi="Sylfaen" w:cs="Sylfaen"/>
        </w:rPr>
        <w:t>დადგენილებაში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N28-2824337105 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02.12.2024 </w:t>
      </w:r>
      <w:r>
        <w:rPr>
          <w:rFonts w:ascii="Sylfaen" w:hAnsi="Sylfaen" w:cs="Sylfaen"/>
        </w:rPr>
        <w:t>წ</w:t>
      </w:r>
      <w:r>
        <w:t>);</w:t>
      </w:r>
    </w:p>
    <w:p w:rsidR="00EC5DE3" w:rsidRDefault="00EC5DE3" w:rsidP="00E75303">
      <w:pPr>
        <w:jc w:val="both"/>
      </w:pPr>
    </w:p>
    <w:p w:rsidR="00EC5DE3" w:rsidRPr="001676A7" w:rsidRDefault="00EC5DE3" w:rsidP="001676A7">
      <w:pPr>
        <w:jc w:val="right"/>
        <w:rPr>
          <w:b/>
        </w:rPr>
      </w:pPr>
      <w:bookmarkStart w:id="0" w:name="_GoBack"/>
      <w:bookmarkEnd w:id="0"/>
    </w:p>
    <w:p w:rsidR="009E446B" w:rsidRPr="001676A7" w:rsidRDefault="001676A7" w:rsidP="001676A7">
      <w:pPr>
        <w:jc w:val="right"/>
        <w:rPr>
          <w:b/>
        </w:rPr>
      </w:pPr>
      <w:r w:rsidRPr="001676A7">
        <w:rPr>
          <w:rFonts w:ascii="Sylfaen" w:hAnsi="Sylfaen" w:cs="Sylfaen"/>
          <w:b/>
          <w:lang w:val="ka-GE"/>
        </w:rPr>
        <w:t>/</w:t>
      </w:r>
      <w:proofErr w:type="spellStart"/>
      <w:r w:rsidR="00EC5DE3" w:rsidRPr="001676A7">
        <w:rPr>
          <w:rFonts w:ascii="Sylfaen" w:hAnsi="Sylfaen" w:cs="Sylfaen"/>
          <w:b/>
        </w:rPr>
        <w:t>მომხს</w:t>
      </w:r>
      <w:r w:rsidR="00EC5DE3" w:rsidRPr="001676A7">
        <w:rPr>
          <w:b/>
        </w:rPr>
        <w:t>.</w:t>
      </w:r>
      <w:r w:rsidR="00EC5DE3" w:rsidRPr="001676A7">
        <w:rPr>
          <w:rFonts w:ascii="Sylfaen" w:hAnsi="Sylfaen" w:cs="Sylfaen"/>
          <w:b/>
        </w:rPr>
        <w:t>ბ</w:t>
      </w:r>
      <w:r w:rsidR="00EC5DE3" w:rsidRPr="001676A7">
        <w:rPr>
          <w:b/>
        </w:rPr>
        <w:t>.</w:t>
      </w:r>
      <w:r w:rsidR="00EC5DE3" w:rsidRPr="001676A7">
        <w:rPr>
          <w:rFonts w:ascii="Sylfaen" w:hAnsi="Sylfaen" w:cs="Sylfaen"/>
          <w:b/>
        </w:rPr>
        <w:t>ბუცხრიკიძე</w:t>
      </w:r>
      <w:proofErr w:type="spellEnd"/>
      <w:r w:rsidR="00EC5DE3" w:rsidRPr="001676A7">
        <w:rPr>
          <w:b/>
        </w:rPr>
        <w:t>/</w:t>
      </w:r>
    </w:p>
    <w:sectPr w:rsidR="009E446B" w:rsidRPr="00167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90"/>
    <w:rsid w:val="001676A7"/>
    <w:rsid w:val="009E446B"/>
    <w:rsid w:val="00AF1A90"/>
    <w:rsid w:val="00E75303"/>
    <w:rsid w:val="00E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5A92"/>
  <w15:chartTrackingRefBased/>
  <w15:docId w15:val="{87F6B7B6-BF67-424C-8636-57397943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4</cp:revision>
  <dcterms:created xsi:type="dcterms:W3CDTF">2025-01-21T11:23:00Z</dcterms:created>
  <dcterms:modified xsi:type="dcterms:W3CDTF">2025-01-21T11:25:00Z</dcterms:modified>
</cp:coreProperties>
</file>