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95" w:rsidRDefault="00E92431" w:rsidP="00E92431">
      <w:pPr>
        <w:jc w:val="center"/>
        <w:rPr>
          <w:rFonts w:ascii="Sylfaen" w:hAnsi="Sylfaen"/>
          <w:b/>
          <w:sz w:val="24"/>
          <w:szCs w:val="24"/>
        </w:rPr>
      </w:pPr>
      <w:r w:rsidRPr="00080EC0">
        <w:rPr>
          <w:rFonts w:ascii="Sylfaen" w:hAnsi="Sylfaen"/>
          <w:b/>
          <w:sz w:val="24"/>
          <w:szCs w:val="24"/>
          <w:lang w:val="ka-GE"/>
        </w:rPr>
        <w:t xml:space="preserve">თერჯოლის მუნიციპალიტეტის საკრებულოს 2025 წლის </w:t>
      </w:r>
      <w:r w:rsidR="00730295">
        <w:rPr>
          <w:rFonts w:ascii="Sylfaen" w:hAnsi="Sylfaen"/>
          <w:b/>
          <w:sz w:val="24"/>
          <w:szCs w:val="24"/>
        </w:rPr>
        <w:t>5</w:t>
      </w:r>
    </w:p>
    <w:p w:rsidR="00816860" w:rsidRPr="00080EC0" w:rsidRDefault="00E92431" w:rsidP="00E92431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080EC0">
        <w:rPr>
          <w:rFonts w:ascii="Sylfaen" w:hAnsi="Sylfaen"/>
          <w:b/>
          <w:sz w:val="24"/>
          <w:szCs w:val="24"/>
          <w:lang w:val="ka-GE"/>
        </w:rPr>
        <w:t xml:space="preserve">ნოემბრის </w:t>
      </w:r>
      <w:r w:rsidR="00080EC0" w:rsidRPr="00080EC0">
        <w:rPr>
          <w:rFonts w:ascii="Sylfaen" w:hAnsi="Sylfaen"/>
          <w:b/>
          <w:sz w:val="24"/>
          <w:szCs w:val="24"/>
          <w:lang w:val="ka-GE"/>
        </w:rPr>
        <w:t>მორიგი</w:t>
      </w:r>
      <w:r w:rsidRPr="00080EC0">
        <w:rPr>
          <w:rFonts w:ascii="Sylfaen" w:hAnsi="Sylfaen"/>
          <w:b/>
          <w:sz w:val="24"/>
          <w:szCs w:val="24"/>
          <w:lang w:val="ka-GE"/>
        </w:rPr>
        <w:t xml:space="preserve"> სხდომის</w:t>
      </w:r>
    </w:p>
    <w:p w:rsidR="00E92431" w:rsidRPr="00080EC0" w:rsidRDefault="00E92431" w:rsidP="00E9243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80EC0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E92431" w:rsidRDefault="00E92431" w:rsidP="00E92431">
      <w:pPr>
        <w:jc w:val="center"/>
        <w:rPr>
          <w:rFonts w:ascii="Sylfaen" w:hAnsi="Sylfaen"/>
          <w:lang w:val="ka-GE"/>
        </w:rPr>
      </w:pPr>
    </w:p>
    <w:p w:rsidR="00E92431" w:rsidRPr="00E92431" w:rsidRDefault="00E92431" w:rsidP="00E92431">
      <w:pPr>
        <w:spacing w:after="0" w:line="240" w:lineRule="auto"/>
        <w:ind w:left="72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E92431">
        <w:rPr>
          <w:rFonts w:ascii="Sylfaen" w:hAnsi="Sylfaen"/>
          <w:lang w:val="ka-GE"/>
        </w:rPr>
        <w:t>,,თერჯოლის მუნიციპალიტეტის 2025 წლის ადგილობრივი ბიუჯეტის დამტკიცების შესახებ“ თერჯოლის მუნიციპალიტეტის საკრებულოს 2024 წლის 4 დეკემბრის №18 დადგენილებაში ცვლილების შეტანის თაობაზე (თერჯოლის მუნიციპალიტეტის მერის  წერილი № 28-282530261, 29.10.2025 წ.);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მომხს.: ზ.ჩხიკვაძე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E92431">
        <w:rPr>
          <w:rFonts w:ascii="Sylfaen" w:hAnsi="Sylfaen"/>
          <w:lang w:val="ka-GE"/>
        </w:rPr>
        <w:t>ინფორმაცია თერჯოლის მუნიციპალიტეტის 2025 წლის პროგრამული ბიუჯეტის სამი კვარტლის შესრულების შესახებ (თერჯოლის მუნიციპალიტეტის მერის  წერილი № 28-282529463, 21.10.2025 წ</w:t>
      </w:r>
      <w:r w:rsidR="00883E02">
        <w:rPr>
          <w:rFonts w:ascii="Sylfaen" w:hAnsi="Sylfaen"/>
          <w:lang w:val="ka-GE"/>
        </w:rPr>
        <w:t>.);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მომხს.: ზ.ჩხიკვაძე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both"/>
        <w:rPr>
          <w:rFonts w:ascii="Sylfaen" w:hAnsi="Sylfaen"/>
          <w:lang w:val="ka-GE"/>
        </w:rPr>
      </w:pPr>
    </w:p>
    <w:p w:rsidR="00E92431" w:rsidRPr="00E92431" w:rsidRDefault="00E92431" w:rsidP="00E9243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,,უსახლკაროდ დარჩენილი ოჯახების დროებითი საცხოვრებელი ბინის, ქირით უზრუნველყოფის 2025 წლის პროგრამის დამტკიცების შესახებ“ თერჯოლის მუნიციპალიტეტის საკრებულოს 2025 წლის 15 იანვრის №გ-29.292501513 განკარგულებაში ცვლილების შეტანის თაობაზე (თერჯოლის მუნიციპალიტეტის მერის წერილი №28-282530429, 31.10.2025 წ.);</w:t>
      </w: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ლ.ლანჩავა</w:t>
      </w:r>
    </w:p>
    <w:p w:rsidR="00E92431" w:rsidRDefault="00E92431" w:rsidP="00E92431">
      <w:pPr>
        <w:pStyle w:val="ListParagraph"/>
        <w:jc w:val="both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,,თერჯოლის მუნიციპალიტეტში რეგისტრირებული მოქალაქეების სამედიცინო მომსახურების თანადაფინანსების 2025 წლის პროგრამის დამტკიცების შესახებ“ თერჯოლის მუნიციპალიტეტის საკრებულოს 2025 წლის 15 იანვრის №გ-29.29250158 განკარგულებაში ცვლილების შეტანის თაობაზე (თერჯოლის მუნიციპალიტეტის მერის წერილი №28-282530429, 31.10.2025 წ.).</w:t>
      </w: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ლ.ლანჩავა</w:t>
      </w:r>
    </w:p>
    <w:p w:rsidR="00217942" w:rsidRPr="00217942" w:rsidRDefault="00217942" w:rsidP="002179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17942">
        <w:rPr>
          <w:rFonts w:ascii="Sylfaen" w:hAnsi="Sylfaen"/>
          <w:lang w:val="ka-GE"/>
        </w:rPr>
        <w:t xml:space="preserve">  ,,წარმატებული სპორტსმენისა და წარმატებული მწვრთნელის, ოქროსა და ვერცხლის მედალოსანი სკოლის მოსწავლეების, წარმატებული ახალგაზრდის, სახელმწიფო სასწავლო გრანტის მფლობელი სტუდენტის დაჯილდოებისა და ახალგაზრდული  ინიციატივის დაფინანსების წესში“ თერჯოლის მუნიციპალიტეტის საკრებულოს 2018 </w:t>
      </w:r>
      <w:r w:rsidRPr="00217942">
        <w:rPr>
          <w:rFonts w:ascii="Sylfaen" w:hAnsi="Sylfaen"/>
          <w:lang w:val="ka-GE"/>
        </w:rPr>
        <w:lastRenderedPageBreak/>
        <w:t xml:space="preserve">წლის 7 ნოემბრის №44 დადგენილებაში ცვლილების შეტანის შესახებ. </w:t>
      </w:r>
      <w:proofErr w:type="gramStart"/>
      <w:r w:rsidRPr="00217942">
        <w:rPr>
          <w:rFonts w:ascii="Sylfaen" w:hAnsi="Sylfaen"/>
        </w:rPr>
        <w:t xml:space="preserve">( </w:t>
      </w:r>
      <w:r w:rsidRPr="00217942">
        <w:rPr>
          <w:rFonts w:ascii="Sylfaen" w:hAnsi="Sylfaen"/>
          <w:lang w:val="ka-GE"/>
        </w:rPr>
        <w:t>თერჯოლის</w:t>
      </w:r>
      <w:proofErr w:type="gramEnd"/>
      <w:r w:rsidRPr="00217942">
        <w:rPr>
          <w:rFonts w:ascii="Sylfaen" w:hAnsi="Sylfaen"/>
          <w:lang w:val="ka-GE"/>
        </w:rPr>
        <w:t xml:space="preserve"> მუნიციპალიტეტის მერის წერილი</w:t>
      </w:r>
      <w:r w:rsidR="00883E02">
        <w:rPr>
          <w:rFonts w:ascii="Sylfaen" w:hAnsi="Sylfaen"/>
          <w:lang w:val="ka-GE"/>
        </w:rPr>
        <w:t xml:space="preserve"> №28-282530739,  03.11.</w:t>
      </w:r>
      <w:r w:rsidRPr="00217942">
        <w:rPr>
          <w:rFonts w:ascii="Sylfaen" w:hAnsi="Sylfaen"/>
          <w:lang w:val="ka-GE"/>
        </w:rPr>
        <w:t xml:space="preserve">2025) </w:t>
      </w:r>
    </w:p>
    <w:p w:rsidR="00E92431" w:rsidRPr="00E92431" w:rsidRDefault="00217942" w:rsidP="00883E02">
      <w:pPr>
        <w:jc w:val="right"/>
        <w:rPr>
          <w:rFonts w:ascii="Sylfaen" w:hAnsi="Sylfaen"/>
          <w:lang w:val="ka-GE"/>
        </w:rPr>
      </w:pPr>
      <w:r w:rsidRPr="00883E02">
        <w:rPr>
          <w:rFonts w:ascii="Sylfaen" w:hAnsi="Sylfaen"/>
          <w:lang w:val="ka-GE"/>
        </w:rPr>
        <w:t>/მომხს: ბ. ბუცხრიკიძე/</w:t>
      </w:r>
    </w:p>
    <w:sectPr w:rsidR="00E92431" w:rsidRPr="00E9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EDF"/>
    <w:multiLevelType w:val="hybridMultilevel"/>
    <w:tmpl w:val="FFB0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408A1"/>
    <w:multiLevelType w:val="hybridMultilevel"/>
    <w:tmpl w:val="5428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31"/>
    <w:rsid w:val="00080EC0"/>
    <w:rsid w:val="00217942"/>
    <w:rsid w:val="00730295"/>
    <w:rsid w:val="00816860"/>
    <w:rsid w:val="00883E02"/>
    <w:rsid w:val="00E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A371"/>
  <w15:chartTrackingRefBased/>
  <w15:docId w15:val="{D0BE79C4-54CE-470F-9C98-0B213FEA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6</cp:revision>
  <dcterms:created xsi:type="dcterms:W3CDTF">2025-11-03T11:10:00Z</dcterms:created>
  <dcterms:modified xsi:type="dcterms:W3CDTF">2025-11-19T12:24:00Z</dcterms:modified>
</cp:coreProperties>
</file>